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F7" w:rsidRPr="00E62188" w:rsidRDefault="00237AF7" w:rsidP="00237A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</w:t>
      </w:r>
    </w:p>
    <w:p w:rsidR="0084241B" w:rsidRPr="00E62188" w:rsidRDefault="0084241B" w:rsidP="003708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Всемирной организации по охране здоровья животных (МЭБ) касательно коронавирусной инфекции COVID-19 для владельцев домашних животных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• Что вызывает COVID-19?</w:t>
      </w:r>
    </w:p>
    <w:p w:rsidR="00445FDE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Коронавирусы (</w:t>
      </w:r>
      <w:proofErr w:type="spellStart"/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</w:t>
      </w:r>
      <w:proofErr w:type="spellEnd"/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– семейство РНК (рибонуклеиновая кислота) вирусов. Их называют коронавирусами, потому что вирусные частицы имеют характерную «корону» спайковых белков вокруг липидной оболочки. Инфекции </w:t>
      </w:r>
      <w:proofErr w:type="spellStart"/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</w:t>
      </w:r>
      <w:proofErr w:type="spellEnd"/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распространены среди животных и людей. Некоторые штаммы </w:t>
      </w:r>
      <w:proofErr w:type="spellStart"/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</w:t>
      </w:r>
      <w:proofErr w:type="spellEnd"/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зоонозные, что означает, что они могут передаваться между животными и людьми, 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• Ответственны ли животные за COVID-19 у людей?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Преобладающий путь передачи COVID-19 – от человека к человеку.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Имеющиеся данные позволяют предположить, что вирус </w:t>
      </w:r>
      <w:r w:rsidR="00445FDE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COVID-19 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имеет животное происхождение. Тем не менее, на настоящий момент отсутствуют достаточные научные данные для идентификации источника вируса </w:t>
      </w:r>
      <w:r w:rsidR="00913781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COVID-</w:t>
      </w:r>
      <w:proofErr w:type="gramStart"/>
      <w:r w:rsidR="00913781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 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proofErr w:type="gramEnd"/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объяснения оригинального пути его передачи человеку (существует вероятность того, что в передаче человеку участвовал промежуточный хозяин).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• Могут ли животные быть инфицированы </w:t>
      </w:r>
      <w:r w:rsidR="00445FDE" w:rsidRPr="00445FD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COVID-19</w:t>
      </w:r>
      <w:r w:rsidRPr="00842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?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настоящее время, когда </w:t>
      </w:r>
      <w:r w:rsidR="00E05D78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COVID-19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имеет широкое распространение среди людей, существует вероятность того, что некоторые животные могут заражаться вследствие близкого контакта с инфицированными людьми. Собаки, кошки показали положительные результаты тестов на </w:t>
      </w:r>
      <w:r w:rsidR="00E05D78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COVID-19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полевых условиях после нахождения в тесном контакте с инфицированными людьми (или с людьми, у которых было подозрение на </w:t>
      </w:r>
      <w:r w:rsidR="00E05D78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COVID-19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 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Предварительные результаты лабораторных исследований показывают, что на настоящий момент из всех изученных видов животных кошки являются наиболее восприимчивыми к </w:t>
      </w:r>
      <w:r w:rsidR="00E05D78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COVID-19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у них могут развиваться клинические признаки болезни. Собаки также являются восприимчивыми к инфекции, но они меньшей степени подвержены, чем кошки или хорьки. Нынешнее распространение COVID-19 является результатом передачи вируса от человека к человеку. На сегодняшний день нет никаких доказательств того, что животные-компаньоны могут играть значительную роль в распространении болезни. Поэтому нет оснований для принятия мер в отношении животных-компаньонов, которые могут поставить под угрозу их благополучие.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• Какие меры предосторожности должны быть приняты, когда животное-компаньон или другое животное находится в близком контакте с человеком с подтвержденной инфекцией </w:t>
      </w:r>
      <w:r w:rsidR="0019445A" w:rsidRPr="0019445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COVID-19</w:t>
      </w:r>
      <w:r w:rsidR="0019445A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42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или имеющим подозрение на нее?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сегодняшний день отсутствуют какие-либо доказательства того, что животные играют значительную эпидемиологическую роль в распространении инфекции человека </w:t>
      </w:r>
      <w:r w:rsidR="0019445A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COVID-19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Тем не менее, поскольку у людей и животных иногда могут быть общие болезни (известные как зоонозы), людям, 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инфицированным </w:t>
      </w:r>
      <w:r w:rsidR="0019445A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COVID-19 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имеющим подозрение на инфекцию, рекомендуется ограничить контакт с животными.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обращении с животными и уходе за ними необходимо всегда соблюдать основные меры гигиены. Они включают мытье рук до и после нахождения рядом с животными и обращения с ними, их кормом или средствами для ухода за ними и их содержания. Также не рекомендуется целовать животных, позволять им себя облизывать и кормить их с рук.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Когда это возможно, люди, с подтвержденной инфекцией </w:t>
      </w:r>
      <w:r w:rsidR="0019445A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COVID-19 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или имеющие подозрение на нее, должны избегать близкого контакта с животными, в том числе с сельскохозяйственными животными, зоопарковыми животными, другими животными, содержащимися в неволе, и с дикими животными; в частности, с видами животных, которые продемонстрировали свою восприимчивость к инфекции </w:t>
      </w:r>
      <w:r w:rsidR="0019445A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COVID-19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При контакте людей с группами животных, например, на фермах, в зоопарках, в приютах для животных, рекомендуется всегда применять и соблюдать соответствующие эффективные меры </w:t>
      </w:r>
      <w:proofErr w:type="spellStart"/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биозащиты</w:t>
      </w:r>
      <w:proofErr w:type="spellEnd"/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Когда это возможно, люди, инфицированные </w:t>
      </w:r>
      <w:r w:rsidR="0019445A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COVID-19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должны избегать близкого контакта со своими питомцами. Заботу о питомце в таком случае должен взять на себя другой член семьи. Если это невозможно – необходимо соблюдать общие меры гигиены и по возможности носить медицинскую маску. Животные, принадлежащие людям, инфицированным </w:t>
      </w:r>
      <w:r w:rsidR="0019445A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COVID-19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должны, насколько это возможно, содержаться в помещении, а контактов с такими животными необходимо максимально избегать.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• Что могут сделать национальные ветеринарные службы в отношении животных-компаньонов?</w:t>
      </w:r>
    </w:p>
    <w:p w:rsidR="0084241B" w:rsidRPr="00BA4E34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944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Государственные службы здравоохранения и ветеринарные службы должны работать совместно, используя подход «Одно здоровье», чтобы обмениваться информацией и проводить оценку риска, когда </w:t>
      </w:r>
      <w:r w:rsidRPr="00BA4E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человек, инфицированный </w:t>
      </w:r>
      <w:r w:rsidR="0019445A" w:rsidRPr="00BA4E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COVID-19</w:t>
      </w:r>
      <w:r w:rsidRPr="00BA4E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 сообщает о контакте с животными-компаньонами или с другими животными.</w:t>
      </w:r>
    </w:p>
    <w:p w:rsidR="00E62188" w:rsidRDefault="00E62188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237AF7" w:rsidRPr="00237AF7" w:rsidRDefault="00237AF7" w:rsidP="0023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37AF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 полной версией рекомендации Вы можете ознакомиться </w:t>
      </w:r>
    </w:p>
    <w:p w:rsidR="00237AF7" w:rsidRPr="00237AF7" w:rsidRDefault="00237AF7" w:rsidP="00237AF7">
      <w:pPr>
        <w:spacing w:after="0" w:line="240" w:lineRule="auto"/>
        <w:jc w:val="center"/>
        <w:rPr>
          <w:b/>
        </w:rPr>
      </w:pPr>
      <w:r w:rsidRPr="00237AF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 сайте Россельхознадзора</w:t>
      </w:r>
      <w:r w:rsidRPr="00237AF7">
        <w:rPr>
          <w:b/>
        </w:rPr>
        <w:t xml:space="preserve">  </w:t>
      </w:r>
    </w:p>
    <w:p w:rsidR="00237AF7" w:rsidRDefault="00E12333" w:rsidP="00237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history="1">
        <w:r w:rsidR="00237AF7" w:rsidRPr="002C1B7C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https://www.fsvps.ru/fsvps/covid/</w:t>
        </w:r>
      </w:hyperlink>
    </w:p>
    <w:p w:rsidR="00237AF7" w:rsidRDefault="00237AF7" w:rsidP="0023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Вы являетесь владельцем животного</w:t>
      </w:r>
      <w:r w:rsidR="00E621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-компаньона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гражданином, у которого обнаружили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-19 или Вы находитесь на обязательном домашнем карантине, просим Вас обращаться в ветеринарную службу округа для организации наблюдения за клиническим состоянием Вашего питомца.</w:t>
      </w:r>
    </w:p>
    <w:p w:rsidR="00237AF7" w:rsidRDefault="00237AF7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Департамент внутреннего надзора и контроля Ненецкого автономного округа</w:t>
      </w:r>
    </w:p>
    <w:p w:rsidR="00237AF7" w:rsidRDefault="00237AF7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Комитет по ветеринарии тел. 2-12-73</w:t>
      </w:r>
    </w:p>
    <w:p w:rsidR="00E62188" w:rsidRDefault="00E62188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7AF7" w:rsidRDefault="00237AF7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Казенное учреждение Ненецкого автономного округа </w:t>
      </w:r>
    </w:p>
    <w:p w:rsidR="00237AF7" w:rsidRDefault="00237AF7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«Станция по борьбе с болезнями животных»</w:t>
      </w:r>
    </w:p>
    <w:p w:rsidR="00237AF7" w:rsidRPr="00237AF7" w:rsidRDefault="00237AF7" w:rsidP="00DE1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Тел. 2-30-26, 2-30-28, 2-30-24</w:t>
      </w:r>
    </w:p>
    <w:p w:rsidR="00B75F79" w:rsidRDefault="00B75F79"/>
    <w:sectPr w:rsidR="00B75F79" w:rsidSect="0099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F7"/>
    <w:rsid w:val="0019445A"/>
    <w:rsid w:val="0023443D"/>
    <w:rsid w:val="00237AF7"/>
    <w:rsid w:val="0037086D"/>
    <w:rsid w:val="00445FDE"/>
    <w:rsid w:val="006F47F7"/>
    <w:rsid w:val="0084241B"/>
    <w:rsid w:val="00913781"/>
    <w:rsid w:val="00996A20"/>
    <w:rsid w:val="00AB2215"/>
    <w:rsid w:val="00B75F79"/>
    <w:rsid w:val="00BA4E34"/>
    <w:rsid w:val="00D55DE5"/>
    <w:rsid w:val="00DE1272"/>
    <w:rsid w:val="00E05D78"/>
    <w:rsid w:val="00E12333"/>
    <w:rsid w:val="00E6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DD505-6CB1-4A78-8ECD-D98580E0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svps.ru/fsvps/cov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Струнгару Мария Сергеевна</dc:creator>
  <cp:keywords/>
  <dc:description/>
  <cp:lastModifiedBy>Струнгару Мария Сергеевна</cp:lastModifiedBy>
  <cp:revision>2</cp:revision>
  <dcterms:created xsi:type="dcterms:W3CDTF">2020-05-26T06:42:00Z</dcterms:created>
  <dcterms:modified xsi:type="dcterms:W3CDTF">2020-05-26T06:42:00Z</dcterms:modified>
</cp:coreProperties>
</file>